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5014" w14:textId="2C97AAD3" w:rsidR="00D518C4" w:rsidRPr="00F87D43" w:rsidRDefault="00AB74E4" w:rsidP="00AB74E4">
      <w:pPr>
        <w:jc w:val="right"/>
        <w:rPr>
          <w:b/>
          <w:bCs/>
          <w:sz w:val="24"/>
          <w:szCs w:val="24"/>
        </w:rPr>
      </w:pPr>
      <w:r w:rsidRPr="00F87D43">
        <w:rPr>
          <w:b/>
          <w:bCs/>
          <w:sz w:val="24"/>
          <w:szCs w:val="24"/>
        </w:rPr>
        <w:t>Beaconsfield Middle School</w:t>
      </w:r>
    </w:p>
    <w:p w14:paraId="5181207E" w14:textId="6303B9DA" w:rsidR="00AB74E4" w:rsidRPr="00F87D43" w:rsidRDefault="00AB74E4" w:rsidP="00AB74E4">
      <w:pPr>
        <w:jc w:val="right"/>
        <w:rPr>
          <w:b/>
          <w:bCs/>
          <w:sz w:val="24"/>
          <w:szCs w:val="24"/>
        </w:rPr>
      </w:pPr>
      <w:r w:rsidRPr="00F87D43">
        <w:rPr>
          <w:b/>
          <w:bCs/>
          <w:sz w:val="24"/>
          <w:szCs w:val="24"/>
        </w:rPr>
        <w:t>630 Fundy Drive</w:t>
      </w:r>
    </w:p>
    <w:p w14:paraId="20FDC67A" w14:textId="6B1181D2" w:rsidR="00AB74E4" w:rsidRPr="00F87D43" w:rsidRDefault="00AB74E4" w:rsidP="00AB74E4">
      <w:pPr>
        <w:jc w:val="right"/>
        <w:rPr>
          <w:b/>
          <w:bCs/>
          <w:sz w:val="24"/>
          <w:szCs w:val="24"/>
        </w:rPr>
      </w:pPr>
      <w:r w:rsidRPr="00F87D43">
        <w:rPr>
          <w:b/>
          <w:bCs/>
          <w:sz w:val="24"/>
          <w:szCs w:val="24"/>
        </w:rPr>
        <w:t>Saint John, NB, E2M 2S5</w:t>
      </w:r>
    </w:p>
    <w:p w14:paraId="19AE57AB" w14:textId="0AD76E93" w:rsidR="00AB74E4" w:rsidRPr="00F87D43" w:rsidRDefault="00AB74E4" w:rsidP="00AB74E4">
      <w:pPr>
        <w:jc w:val="right"/>
        <w:rPr>
          <w:b/>
          <w:bCs/>
          <w:sz w:val="24"/>
          <w:szCs w:val="24"/>
        </w:rPr>
      </w:pPr>
      <w:r w:rsidRPr="00F87D43">
        <w:rPr>
          <w:b/>
          <w:bCs/>
          <w:sz w:val="24"/>
          <w:szCs w:val="24"/>
        </w:rPr>
        <w:t>Phone 506-658-5333</w:t>
      </w:r>
    </w:p>
    <w:p w14:paraId="05B9BAFF" w14:textId="55E826B3" w:rsidR="00AB74E4" w:rsidRDefault="00AB74E4" w:rsidP="00AB74E4">
      <w:pPr>
        <w:jc w:val="right"/>
        <w:rPr>
          <w:b/>
          <w:bCs/>
          <w:sz w:val="24"/>
          <w:szCs w:val="24"/>
        </w:rPr>
      </w:pPr>
      <w:r w:rsidRPr="00F87D43">
        <w:rPr>
          <w:b/>
          <w:bCs/>
          <w:sz w:val="24"/>
          <w:szCs w:val="24"/>
        </w:rPr>
        <w:t>Principal – J. Matheson</w:t>
      </w:r>
    </w:p>
    <w:p w14:paraId="4621941E" w14:textId="41F6E65F" w:rsidR="00F87D43" w:rsidRPr="00F17D95" w:rsidRDefault="00F87D43" w:rsidP="00AB74E4">
      <w:pPr>
        <w:jc w:val="right"/>
        <w:rPr>
          <w:b/>
          <w:bCs/>
          <w:sz w:val="24"/>
          <w:szCs w:val="24"/>
        </w:rPr>
      </w:pPr>
      <w:r w:rsidRPr="00F17D95">
        <w:rPr>
          <w:b/>
          <w:bCs/>
          <w:sz w:val="24"/>
          <w:szCs w:val="24"/>
        </w:rPr>
        <w:t xml:space="preserve">Vice-principal – </w:t>
      </w:r>
      <w:r w:rsidR="00F17D95" w:rsidRPr="00F17D95">
        <w:rPr>
          <w:b/>
          <w:bCs/>
          <w:sz w:val="24"/>
          <w:szCs w:val="24"/>
        </w:rPr>
        <w:t>P. Whit</w:t>
      </w:r>
      <w:r w:rsidR="00F17D95">
        <w:rPr>
          <w:b/>
          <w:bCs/>
          <w:sz w:val="24"/>
          <w:szCs w:val="24"/>
        </w:rPr>
        <w:t>aker (Acting)</w:t>
      </w:r>
    </w:p>
    <w:p w14:paraId="111D3549" w14:textId="2891F2DC" w:rsidR="00AB74E4" w:rsidRPr="00F17D95" w:rsidRDefault="00AB74E4" w:rsidP="00AB74E4">
      <w:pPr>
        <w:jc w:val="right"/>
        <w:rPr>
          <w:b/>
          <w:bCs/>
          <w:sz w:val="24"/>
          <w:szCs w:val="24"/>
        </w:rPr>
      </w:pPr>
    </w:p>
    <w:p w14:paraId="021EB20B" w14:textId="6EA10245" w:rsidR="00AB74E4" w:rsidRPr="00F17D95" w:rsidRDefault="00AB74E4" w:rsidP="00AB74E4">
      <w:pPr>
        <w:jc w:val="right"/>
        <w:rPr>
          <w:b/>
          <w:bCs/>
        </w:rPr>
      </w:pPr>
    </w:p>
    <w:p w14:paraId="31E10CB4" w14:textId="21B114B5" w:rsidR="00AB74E4" w:rsidRPr="00F17D95" w:rsidRDefault="00AB74E4" w:rsidP="00AB74E4">
      <w:pPr>
        <w:jc w:val="right"/>
        <w:rPr>
          <w:b/>
          <w:bCs/>
        </w:rPr>
      </w:pPr>
    </w:p>
    <w:p w14:paraId="217429E4" w14:textId="0077C3E8" w:rsidR="00AB74E4" w:rsidRPr="00F17D95" w:rsidRDefault="00AB74E4" w:rsidP="00AB74E4">
      <w:pPr>
        <w:jc w:val="right"/>
        <w:rPr>
          <w:b/>
          <w:bCs/>
        </w:rPr>
      </w:pPr>
    </w:p>
    <w:p w14:paraId="0DA357FA" w14:textId="4E72CA3E" w:rsidR="00AB74E4" w:rsidRPr="00F17D95" w:rsidRDefault="00AB74E4" w:rsidP="00AB74E4">
      <w:pPr>
        <w:jc w:val="right"/>
        <w:rPr>
          <w:b/>
          <w:bCs/>
        </w:rPr>
      </w:pPr>
    </w:p>
    <w:p w14:paraId="24C58940" w14:textId="5C66149D" w:rsidR="00AB74E4" w:rsidRPr="00F17D95" w:rsidRDefault="00AB74E4" w:rsidP="00AB74E4">
      <w:pPr>
        <w:rPr>
          <w:b/>
          <w:bCs/>
          <w:sz w:val="28"/>
          <w:szCs w:val="28"/>
        </w:rPr>
      </w:pPr>
      <w:r w:rsidRPr="00F17D95">
        <w:rPr>
          <w:b/>
          <w:bCs/>
          <w:sz w:val="28"/>
          <w:szCs w:val="28"/>
          <w:u w:val="single"/>
        </w:rPr>
        <w:t>LUNCH PERMISSION</w:t>
      </w:r>
    </w:p>
    <w:p w14:paraId="4E6DF7EC" w14:textId="6BCCE71B" w:rsidR="00AB74E4" w:rsidRPr="00F17D95" w:rsidRDefault="00AB74E4" w:rsidP="00AB74E4"/>
    <w:p w14:paraId="2ECAF6DD" w14:textId="3B6D4019" w:rsidR="00AB74E4" w:rsidRPr="00F17D95" w:rsidRDefault="00AB74E4" w:rsidP="00AB74E4"/>
    <w:p w14:paraId="6940C151" w14:textId="78FE598E" w:rsidR="00AB74E4" w:rsidRDefault="00AB74E4" w:rsidP="00AB74E4">
      <w:pPr>
        <w:rPr>
          <w:sz w:val="28"/>
          <w:szCs w:val="28"/>
        </w:rPr>
      </w:pPr>
      <w:r w:rsidRPr="00F87D43">
        <w:rPr>
          <w:sz w:val="28"/>
          <w:szCs w:val="28"/>
        </w:rPr>
        <w:t xml:space="preserve">All students are strongly encouraged to remain at school for the </w:t>
      </w:r>
      <w:proofErr w:type="gramStart"/>
      <w:r w:rsidRPr="00F87D43">
        <w:rPr>
          <w:sz w:val="28"/>
          <w:szCs w:val="28"/>
        </w:rPr>
        <w:t>40 minute</w:t>
      </w:r>
      <w:proofErr w:type="gramEnd"/>
      <w:r w:rsidRPr="00F87D43">
        <w:rPr>
          <w:sz w:val="28"/>
          <w:szCs w:val="28"/>
        </w:rPr>
        <w:t xml:space="preserve"> lunch break.  For students who live </w:t>
      </w:r>
      <w:proofErr w:type="gramStart"/>
      <w:r w:rsidRPr="00F87D43">
        <w:rPr>
          <w:sz w:val="28"/>
          <w:szCs w:val="28"/>
        </w:rPr>
        <w:t>in close proximity to</w:t>
      </w:r>
      <w:proofErr w:type="gramEnd"/>
      <w:r w:rsidRPr="00F87D43">
        <w:rPr>
          <w:sz w:val="28"/>
          <w:szCs w:val="28"/>
        </w:rPr>
        <w:t xml:space="preserve"> the school and wish to go home for lunch, the section below must be signed and returned.</w:t>
      </w:r>
    </w:p>
    <w:p w14:paraId="50BE98E4" w14:textId="77777777" w:rsidR="00F87D43" w:rsidRPr="00F87D43" w:rsidRDefault="00F87D43" w:rsidP="00AB74E4">
      <w:pPr>
        <w:rPr>
          <w:sz w:val="28"/>
          <w:szCs w:val="28"/>
        </w:rPr>
      </w:pPr>
    </w:p>
    <w:p w14:paraId="35AEC6E5" w14:textId="0D111536" w:rsidR="00AB74E4" w:rsidRPr="00F87D43" w:rsidRDefault="00AB74E4" w:rsidP="00AB74E4">
      <w:pPr>
        <w:rPr>
          <w:sz w:val="28"/>
          <w:szCs w:val="28"/>
        </w:rPr>
      </w:pPr>
    </w:p>
    <w:p w14:paraId="6367802C" w14:textId="206FB84E" w:rsidR="00AB74E4" w:rsidRPr="00F87D43" w:rsidRDefault="00F87D43" w:rsidP="00AB74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AB74E4" w:rsidRPr="00F87D43">
        <w:rPr>
          <w:b/>
          <w:bCs/>
          <w:sz w:val="28"/>
          <w:szCs w:val="28"/>
        </w:rPr>
        <w:t xml:space="preserve">*By signing this permission slip you are committing that your child is going home at lunch for the entire school year – students cannot pick and choose which days they go </w:t>
      </w:r>
      <w:proofErr w:type="gramStart"/>
      <w:r w:rsidR="00AB74E4" w:rsidRPr="00F87D43">
        <w:rPr>
          <w:b/>
          <w:bCs/>
          <w:sz w:val="28"/>
          <w:szCs w:val="28"/>
        </w:rPr>
        <w:t>home.</w:t>
      </w:r>
      <w:r>
        <w:rPr>
          <w:b/>
          <w:bCs/>
          <w:sz w:val="28"/>
          <w:szCs w:val="28"/>
        </w:rPr>
        <w:t>*</w:t>
      </w:r>
      <w:proofErr w:type="gramEnd"/>
      <w:r>
        <w:rPr>
          <w:b/>
          <w:bCs/>
          <w:sz w:val="28"/>
          <w:szCs w:val="28"/>
        </w:rPr>
        <w:t>*</w:t>
      </w:r>
    </w:p>
    <w:p w14:paraId="3C121ABA" w14:textId="1D981C0D" w:rsidR="00AB74E4" w:rsidRPr="00F87D43" w:rsidRDefault="00AB74E4" w:rsidP="00AB74E4">
      <w:pPr>
        <w:rPr>
          <w:b/>
          <w:bCs/>
          <w:sz w:val="28"/>
          <w:szCs w:val="28"/>
        </w:rPr>
      </w:pPr>
    </w:p>
    <w:p w14:paraId="6F78E753" w14:textId="0C4F5BBC" w:rsidR="00AB74E4" w:rsidRPr="00F87D43" w:rsidRDefault="00AB74E4" w:rsidP="00AB74E4">
      <w:pPr>
        <w:rPr>
          <w:b/>
          <w:bCs/>
          <w:sz w:val="28"/>
          <w:szCs w:val="28"/>
        </w:rPr>
      </w:pPr>
    </w:p>
    <w:p w14:paraId="5B7EE315" w14:textId="2DDA87C7" w:rsidR="00AB74E4" w:rsidRPr="00F87D43" w:rsidRDefault="00AB74E4" w:rsidP="00AB74E4">
      <w:pPr>
        <w:rPr>
          <w:b/>
          <w:bCs/>
          <w:sz w:val="28"/>
          <w:szCs w:val="28"/>
        </w:rPr>
      </w:pPr>
    </w:p>
    <w:p w14:paraId="3397AD64" w14:textId="7B36E0E8" w:rsidR="00AB74E4" w:rsidRPr="00F87D43" w:rsidRDefault="00AB74E4" w:rsidP="00AB74E4">
      <w:pPr>
        <w:rPr>
          <w:sz w:val="28"/>
          <w:szCs w:val="28"/>
        </w:rPr>
      </w:pPr>
      <w:r w:rsidRPr="00F87D43">
        <w:rPr>
          <w:sz w:val="28"/>
          <w:szCs w:val="28"/>
        </w:rPr>
        <w:t>I give permission for _______________________ (name of student) in __________ class to go home for lunch (12:00-</w:t>
      </w:r>
      <w:r w:rsidR="00F87D43" w:rsidRPr="00F87D43">
        <w:rPr>
          <w:sz w:val="28"/>
          <w:szCs w:val="28"/>
        </w:rPr>
        <w:t>12:40pm) for the 2022-2023 school year.</w:t>
      </w:r>
    </w:p>
    <w:p w14:paraId="035F0EDF" w14:textId="70CA3024" w:rsidR="00F87D43" w:rsidRPr="00F87D43" w:rsidRDefault="00F87D43" w:rsidP="00AB74E4">
      <w:pPr>
        <w:rPr>
          <w:sz w:val="28"/>
          <w:szCs w:val="28"/>
        </w:rPr>
      </w:pPr>
    </w:p>
    <w:p w14:paraId="17A5B896" w14:textId="4BA70E5C" w:rsidR="00F87D43" w:rsidRPr="00F87D43" w:rsidRDefault="00F87D43" w:rsidP="00AB74E4">
      <w:pPr>
        <w:rPr>
          <w:sz w:val="28"/>
          <w:szCs w:val="28"/>
        </w:rPr>
      </w:pPr>
    </w:p>
    <w:p w14:paraId="62DEBE47" w14:textId="2752F6B3" w:rsidR="00F87D43" w:rsidRPr="00F87D43" w:rsidRDefault="00F87D43" w:rsidP="00AB74E4">
      <w:pPr>
        <w:rPr>
          <w:sz w:val="28"/>
          <w:szCs w:val="28"/>
        </w:rPr>
      </w:pPr>
      <w:r w:rsidRPr="00F87D43">
        <w:rPr>
          <w:sz w:val="28"/>
          <w:szCs w:val="28"/>
        </w:rPr>
        <w:t>Parent/Guardian signature __________________________________</w:t>
      </w:r>
    </w:p>
    <w:p w14:paraId="34CEEE18" w14:textId="0190E9FC" w:rsidR="00F87D43" w:rsidRPr="00F87D43" w:rsidRDefault="00F87D43" w:rsidP="00AB74E4">
      <w:pPr>
        <w:rPr>
          <w:sz w:val="28"/>
          <w:szCs w:val="28"/>
        </w:rPr>
      </w:pPr>
    </w:p>
    <w:p w14:paraId="2F6D252A" w14:textId="49A83AE4" w:rsidR="00F87D43" w:rsidRPr="00F87D43" w:rsidRDefault="00F87D43" w:rsidP="00AB74E4">
      <w:pPr>
        <w:rPr>
          <w:sz w:val="28"/>
          <w:szCs w:val="28"/>
        </w:rPr>
      </w:pPr>
      <w:r w:rsidRPr="00F87D43">
        <w:rPr>
          <w:sz w:val="28"/>
          <w:szCs w:val="28"/>
        </w:rPr>
        <w:t xml:space="preserve">Phone number </w:t>
      </w:r>
      <w:r w:rsidRPr="00F87D43">
        <w:rPr>
          <w:sz w:val="28"/>
          <w:szCs w:val="28"/>
        </w:rPr>
        <w:tab/>
      </w:r>
      <w:r w:rsidRPr="00F87D43">
        <w:rPr>
          <w:sz w:val="28"/>
          <w:szCs w:val="28"/>
        </w:rPr>
        <w:tab/>
        <w:t xml:space="preserve">   ______________________  </w:t>
      </w:r>
    </w:p>
    <w:p w14:paraId="698E4A78" w14:textId="12CBC719" w:rsidR="00F87D43" w:rsidRDefault="00F87D43" w:rsidP="00AB74E4"/>
    <w:p w14:paraId="2EA1B3F8" w14:textId="0C81F92E" w:rsidR="00F87D43" w:rsidRDefault="00F87D43" w:rsidP="00AB74E4"/>
    <w:p w14:paraId="5698EA36" w14:textId="129EC6D2" w:rsidR="00F87D43" w:rsidRDefault="00F87D43" w:rsidP="00AB74E4"/>
    <w:p w14:paraId="4766D3BB" w14:textId="538BCDCE" w:rsidR="00F87D43" w:rsidRDefault="00F87D43" w:rsidP="00AB74E4"/>
    <w:p w14:paraId="49E53027" w14:textId="77777777" w:rsidR="00F87D43" w:rsidRPr="00AB74E4" w:rsidRDefault="00F87D43" w:rsidP="00AB74E4"/>
    <w:sectPr w:rsidR="00F87D43" w:rsidRPr="00AB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E4"/>
    <w:rsid w:val="00852470"/>
    <w:rsid w:val="00AB74E4"/>
    <w:rsid w:val="00D518C4"/>
    <w:rsid w:val="00F17D95"/>
    <w:rsid w:val="00F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4C83"/>
  <w15:chartTrackingRefBased/>
  <w15:docId w15:val="{DD487B1C-09A7-469F-828F-F6B1A073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FCF4F6748844092B58E4F2073D404" ma:contentTypeVersion="" ma:contentTypeDescription="Create a new document." ma:contentTypeScope="" ma:versionID="cb0126c158b10e3be703747027079a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5EC76-3E21-4481-B60D-E117E55FACFB}"/>
</file>

<file path=customXml/itemProps2.xml><?xml version="1.0" encoding="utf-8"?>
<ds:datastoreItem xmlns:ds="http://schemas.openxmlformats.org/officeDocument/2006/customXml" ds:itemID="{B6233088-E5D4-4144-B2DE-1E30B64F1FFF}"/>
</file>

<file path=customXml/itemProps3.xml><?xml version="1.0" encoding="utf-8"?>
<ds:datastoreItem xmlns:ds="http://schemas.openxmlformats.org/officeDocument/2006/customXml" ds:itemID="{FD0F1B97-80FE-44A6-A32F-31C73D4B6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Radcliffe, Patricia (ASD-S)</dc:creator>
  <cp:keywords/>
  <dc:description/>
  <cp:lastModifiedBy>Radcliffe, Patricia (ASD-S)</cp:lastModifiedBy>
  <cp:revision>2</cp:revision>
  <cp:lastPrinted>2023-01-31T13:08:00Z</cp:lastPrinted>
  <dcterms:created xsi:type="dcterms:W3CDTF">2022-09-07T16:02:00Z</dcterms:created>
  <dcterms:modified xsi:type="dcterms:W3CDTF">2023-01-31T13:08:00Z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0x010100C42FCF4F6748844092B58E4F2073D404</vt:lpwstr>
  </property>
</Properties>
</file>